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77025" w:rsidP="2F0B304B" w:rsidRDefault="627BC6E1" w14:paraId="5280A3F5" w14:textId="3E5167F8">
      <w:pPr>
        <w:spacing w:after="0" w:line="240" w:lineRule="auto"/>
        <w:jc w:val="center"/>
        <w:rPr>
          <w:rFonts w:ascii="Calibri Light" w:hAnsi="Calibri Light" w:eastAsia="Calibri Light" w:cs="Calibri Light"/>
          <w:color w:val="000000" w:themeColor="text1"/>
          <w:sz w:val="56"/>
          <w:szCs w:val="56"/>
        </w:rPr>
      </w:pPr>
      <w:r>
        <w:rPr>
          <w:noProof/>
        </w:rPr>
        <w:drawing>
          <wp:inline distT="0" distB="0" distL="0" distR="0" wp14:anchorId="09973777" wp14:editId="011DDD93">
            <wp:extent cx="4572000" cy="2571750"/>
            <wp:effectExtent l="0" t="0" r="0" b="0"/>
            <wp:docPr id="862909303" name="Picture 8629093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00C77025" w:rsidP="2F0B304B" w:rsidRDefault="627BC6E1" w14:paraId="55A7CC50" w14:textId="1DD61984">
      <w:pPr>
        <w:pStyle w:val="Title"/>
        <w:jc w:val="center"/>
        <w:rPr>
          <w:rFonts w:ascii="Calibri Light" w:hAnsi="Calibri Light" w:eastAsia="Calibri Light" w:cs="Calibri Light"/>
          <w:color w:val="000000" w:themeColor="text1"/>
        </w:rPr>
      </w:pPr>
      <w:r w:rsidRPr="2F0B304B">
        <w:rPr>
          <w:rFonts w:ascii="Calibri Light" w:hAnsi="Calibri Light" w:eastAsia="Calibri Light" w:cs="Calibri Light"/>
          <w:color w:val="000000" w:themeColor="text1"/>
        </w:rPr>
        <w:t>Church, Mission, and Ministry</w:t>
      </w:r>
    </w:p>
    <w:p w:rsidR="00C77025" w:rsidP="2F0B304B" w:rsidRDefault="00C77025" w14:paraId="17E3BDB6" w14:textId="0E458D6F">
      <w:pPr>
        <w:pStyle w:val="Subtitle"/>
      </w:pPr>
    </w:p>
    <w:p w:rsidR="627BC6E1" w:rsidP="2F4CD964" w:rsidRDefault="1F891E6C" w14:paraId="3873A116" w14:textId="1083E9F9">
      <w:pPr>
        <w:pStyle w:val="Subtitle"/>
        <w:jc w:val="center"/>
      </w:pPr>
      <w:r>
        <w:t xml:space="preserve">Lesson </w:t>
      </w:r>
      <w:r w:rsidR="6F6DC90E">
        <w:t xml:space="preserve">5: </w:t>
      </w:r>
      <w:r w:rsidR="155309FC">
        <w:t>The mission of God and the mission of God’s people</w:t>
      </w:r>
    </w:p>
    <w:p w:rsidR="1B76FB3E" w:rsidP="1B76FB3E" w:rsidRDefault="1B76FB3E" w14:paraId="19C722AF" w14:textId="366C3AF5"/>
    <w:p w:rsidR="1B76FB3E" w:rsidP="1B76FB3E" w:rsidRDefault="1B76FB3E" w14:paraId="6092C7EA" w14:textId="399016B5"/>
    <w:p w:rsidR="46A2E50F" w:rsidP="060A8A9D" w:rsidRDefault="46A2E50F" w14:paraId="146BDC6E" w14:textId="0DDE6524">
      <w:pPr>
        <w:pStyle w:val="Heading1"/>
        <w:rPr>
          <w:rFonts w:ascii="Calibri Light" w:hAnsi="Calibri Light"/>
        </w:rPr>
      </w:pPr>
      <w:r w:rsidR="46A2E50F">
        <w:rPr/>
        <w:t>Getting going</w:t>
      </w:r>
    </w:p>
    <w:p w:rsidR="00325E9F" w:rsidP="58C1B170" w:rsidRDefault="00325E9F" w14:paraId="108EF1AC" w14:textId="32604362">
      <w:pPr>
        <w:pStyle w:val="ListParagraph"/>
        <w:numPr>
          <w:ilvl w:val="0"/>
          <w:numId w:val="10"/>
        </w:numPr>
        <w:bidi w:val="0"/>
        <w:spacing w:before="0" w:beforeAutospacing="off" w:after="160" w:afterAutospacing="off" w:line="259" w:lineRule="auto"/>
        <w:ind w:left="720" w:right="0" w:hanging="36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58C1B170" w:rsidR="3C41C931">
        <w:rPr>
          <w:rFonts w:ascii="Calibri" w:hAnsi="Calibri" w:eastAsia="Calibri" w:cs="Calibri"/>
          <w:b w:val="0"/>
          <w:bCs w:val="0"/>
          <w:i w:val="0"/>
          <w:iCs w:val="0"/>
          <w:caps w:val="0"/>
          <w:smallCaps w:val="0"/>
          <w:noProof w:val="0"/>
          <w:color w:val="000000" w:themeColor="text1" w:themeTint="FF" w:themeShade="FF"/>
          <w:sz w:val="22"/>
          <w:szCs w:val="22"/>
          <w:lang w:val="en-US"/>
        </w:rPr>
        <w:t>Marc Lewis gives us a sad but insightful example....</w:t>
      </w:r>
    </w:p>
    <w:p w:rsidR="00325E9F" w:rsidP="58C1B170" w:rsidRDefault="00325E9F" w14:paraId="1FFD43F3" w14:textId="742FED87">
      <w:pPr>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r w:rsidRPr="58C1B170" w:rsidR="3C41C93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“Michael Chandler and his associates at the University of British Columbia … canvassed Native communities through much of western Canada. What struck them almost immediately was the astounding suicide rate among teenagers – 500 to 800 times the national average – infecting many of these communities. But not all of them. Some Native communities reported … a low of zero (true for 6 tribal councils) to a high of 633 suicides per 100,000. What could possibly make the difference between places where teens had nothing to live for and those where teens had nothing to die for? </w:t>
      </w:r>
    </w:p>
    <w:p w:rsidR="00325E9F" w:rsidP="58C1B170" w:rsidRDefault="00325E9F" w14:paraId="05D5F320" w14:textId="7C4C01A7">
      <w:pPr>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r w:rsidRPr="58C1B170" w:rsidR="3C41C93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researchers began talking to the kids. They collected stories. They asked teens to talk about their lives, about their goals, and about their futures. What they found was that young people from the high suicide communities didn’t have stories to tell. They were incapable of talking about their lives in any coherent, organized way. They had no clear sense of their past, their childhood, and the generations preceding them. And their attempts to outline possible futures were empty of form and meaning. Unlike the other children, they could not see their lives as narratives, as stories. Their attempts to answer questions about their life stories were punctuated by long pauses and unfinished sentences. They had nothing but the present, nothing to look forward to, so many of them took their own life.” (Marc Lewis, </w:t>
      </w:r>
      <w:r w:rsidRPr="58C1B170" w:rsidR="3C41C931">
        <w:rPr>
          <w:rFonts w:ascii="Calibri" w:hAnsi="Calibri" w:eastAsia="Calibri" w:cs="Calibri"/>
          <w:b w:val="0"/>
          <w:bCs w:val="0"/>
          <w:i w:val="1"/>
          <w:iCs w:val="1"/>
          <w:caps w:val="0"/>
          <w:smallCaps w:val="0"/>
          <w:noProof w:val="0"/>
          <w:color w:val="000000" w:themeColor="text1" w:themeTint="FF" w:themeShade="FF"/>
          <w:sz w:val="22"/>
          <w:szCs w:val="22"/>
          <w:lang w:val="en-US"/>
        </w:rPr>
        <w:t>The Biology of Desire</w:t>
      </w:r>
      <w:r w:rsidRPr="58C1B170" w:rsidR="3C41C931">
        <w:rPr>
          <w:rFonts w:ascii="Calibri" w:hAnsi="Calibri" w:eastAsia="Calibri" w:cs="Calibri"/>
          <w:b w:val="0"/>
          <w:bCs w:val="0"/>
          <w:i w:val="0"/>
          <w:iCs w:val="0"/>
          <w:caps w:val="0"/>
          <w:smallCaps w:val="0"/>
          <w:noProof w:val="0"/>
          <w:color w:val="000000" w:themeColor="text1" w:themeTint="FF" w:themeShade="FF"/>
          <w:sz w:val="22"/>
          <w:szCs w:val="22"/>
          <w:lang w:val="en-US"/>
        </w:rPr>
        <w:t>, 2016)</w:t>
      </w:r>
    </w:p>
    <w:p w:rsidR="00325E9F" w:rsidP="58C1B170" w:rsidRDefault="00325E9F" w14:paraId="207C31EB" w14:textId="2F445221">
      <w:pPr>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r w:rsidRPr="58C1B170" w:rsidR="3C41C931">
        <w:rPr>
          <w:rFonts w:ascii="Calibri" w:hAnsi="Calibri" w:eastAsia="Calibri" w:cs="Calibri"/>
          <w:b w:val="0"/>
          <w:bCs w:val="0"/>
          <w:i w:val="0"/>
          <w:iCs w:val="0"/>
          <w:caps w:val="0"/>
          <w:smallCaps w:val="0"/>
          <w:noProof w:val="0"/>
          <w:color w:val="000000" w:themeColor="text1" w:themeTint="FF" w:themeShade="FF"/>
          <w:sz w:val="22"/>
          <w:szCs w:val="22"/>
          <w:lang w:val="en-US"/>
        </w:rPr>
        <w:t>What things were missing from the teens lives so “they could not see their lives as stories”?</w:t>
      </w:r>
    </w:p>
    <w:p w:rsidR="00325E9F" w:rsidP="58C1B170" w:rsidRDefault="00325E9F" w14:paraId="2326394D" w14:textId="5AE3E8F4">
      <w:pPr>
        <w:pStyle w:val="Normal"/>
      </w:pPr>
    </w:p>
    <w:p w:rsidR="00244436" w:rsidP="58C1B170" w:rsidRDefault="00244436" w14:paraId="573BD034" w14:textId="6DCA9587">
      <w:pPr>
        <w:pStyle w:val="ListParagraph"/>
        <w:numPr>
          <w:ilvl w:val="0"/>
          <w:numId w:val="10"/>
        </w:numPr>
        <w:rPr/>
      </w:pPr>
      <w:r w:rsidR="00244436">
        <w:rPr/>
        <w:t>In</w:t>
      </w:r>
      <w:r w:rsidR="003E106C">
        <w:rPr/>
        <w:t xml:space="preserve"> the last lesson, we </w:t>
      </w:r>
      <w:r w:rsidR="00302E9B">
        <w:rPr/>
        <w:t xml:space="preserve">took a look at the variety of ways groups of people think about the mission God has given to them. </w:t>
      </w:r>
    </w:p>
    <w:p w:rsidR="00B43A73" w:rsidP="006112C9" w:rsidRDefault="009545A5" w14:paraId="663A7CD1" w14:textId="77777777">
      <w:pPr>
        <w:ind w:left="720"/>
      </w:pPr>
      <w:r>
        <w:t xml:space="preserve">At this point, we want to try to assess those ideas and </w:t>
      </w:r>
      <w:r w:rsidR="007421F2">
        <w:t>get a better idea</w:t>
      </w:r>
      <w:r w:rsidR="00B43A73">
        <w:t xml:space="preserve"> of the mission of God’s people. </w:t>
      </w:r>
    </w:p>
    <w:p w:rsidR="00B43A73" w:rsidP="006112C9" w:rsidRDefault="00B43A73" w14:paraId="1C21F445" w14:textId="77777777">
      <w:pPr>
        <w:pStyle w:val="ListParagraph"/>
        <w:numPr>
          <w:ilvl w:val="0"/>
          <w:numId w:val="8"/>
        </w:numPr>
        <w:ind w:firstLine="0"/>
      </w:pPr>
      <w:r>
        <w:t xml:space="preserve">Lesson 5 </w:t>
      </w:r>
      <w:r w:rsidR="04C0EEDE">
        <w:t xml:space="preserve">surveys the larger mission of God and considers the work of God’s people in light of </w:t>
      </w:r>
      <w:r>
        <w:t>his work</w:t>
      </w:r>
    </w:p>
    <w:p w:rsidR="04C0EEDE" w:rsidP="006112C9" w:rsidRDefault="00B43A73" w14:paraId="171C07F0" w14:textId="07032AFD">
      <w:pPr>
        <w:pStyle w:val="ListParagraph"/>
        <w:numPr>
          <w:ilvl w:val="0"/>
          <w:numId w:val="8"/>
        </w:numPr>
        <w:ind w:firstLine="0"/>
      </w:pPr>
      <w:r>
        <w:t xml:space="preserve">Lesson 6 </w:t>
      </w:r>
      <w:r w:rsidR="004C357E">
        <w:t xml:space="preserve">helps us start to distinguish between mission and ministry </w:t>
      </w:r>
      <w:r w:rsidR="04C0EEDE">
        <w:t xml:space="preserve"> </w:t>
      </w:r>
    </w:p>
    <w:p w:rsidR="002F7451" w:rsidP="006112C9" w:rsidRDefault="002F7451" w14:paraId="1F94D6D9" w14:textId="407CC79E">
      <w:pPr>
        <w:pStyle w:val="ListParagraph"/>
        <w:numPr>
          <w:ilvl w:val="0"/>
          <w:numId w:val="8"/>
        </w:numPr>
        <w:ind w:firstLine="0"/>
      </w:pPr>
      <w:r>
        <w:t xml:space="preserve">Lessons 7 and following will look at </w:t>
      </w:r>
      <w:r w:rsidR="007B0C65">
        <w:t xml:space="preserve">how mission </w:t>
      </w:r>
      <w:r w:rsidR="00BC3213">
        <w:t xml:space="preserve">becomes ministry </w:t>
      </w:r>
    </w:p>
    <w:p w:rsidR="1B76FB3E" w:rsidP="060A8A9D" w:rsidRDefault="46A2E50F" w14:paraId="19E02ED5" w14:textId="18831E4D">
      <w:pPr>
        <w:pStyle w:val="Heading1"/>
        <w:rPr>
          <w:rFonts w:ascii="Calibri Light" w:hAnsi="Calibri Light"/>
        </w:rPr>
      </w:pPr>
      <w:r>
        <w:t>Getting into God’s Word</w:t>
      </w:r>
    </w:p>
    <w:p w:rsidR="007F706B" w:rsidP="007F706B" w:rsidRDefault="007F706B" w14:paraId="164C1771" w14:textId="54041C0D"/>
    <w:p w:rsidR="001B66D1" w:rsidP="58C1B170" w:rsidRDefault="002E7BD6" w14:paraId="3B22A98B" w14:textId="12BE63A6">
      <w:pPr>
        <w:pStyle w:val="ListParagraph"/>
        <w:numPr>
          <w:ilvl w:val="0"/>
          <w:numId w:val="10"/>
        </w:numPr>
        <w:rPr/>
      </w:pPr>
      <w:r w:rsidR="002E7BD6">
        <w:rPr/>
        <w:t xml:space="preserve">Let’s start with the source of the Church’s mission. Please read John 20:21. According to this verse, where did the mission of the first apostles come from? </w:t>
      </w:r>
    </w:p>
    <w:p w:rsidRPr="009E4E52" w:rsidR="002E7BD6" w:rsidP="002E7BD6" w:rsidRDefault="002E7BD6" w14:paraId="2D0192E0" w14:textId="77777777"/>
    <w:p w:rsidR="007A449C" w:rsidP="58C1B170" w:rsidRDefault="002E7BD6" w14:paraId="477EF851" w14:textId="59F7D188">
      <w:pPr>
        <w:pStyle w:val="ListParagraph"/>
        <w:numPr>
          <w:ilvl w:val="0"/>
          <w:numId w:val="10"/>
        </w:numPr>
        <w:rPr/>
      </w:pPr>
      <w:r w:rsidR="002E7BD6">
        <w:rPr/>
        <w:t xml:space="preserve">Now let’s see how that truth played out in key events in the early church. </w:t>
      </w:r>
      <w:r w:rsidR="00A110FD">
        <w:rPr/>
        <w:t>Please read Acts 15</w:t>
      </w:r>
      <w:r w:rsidR="00AD10E0">
        <w:rPr/>
        <w:t xml:space="preserve">:12-18. </w:t>
      </w:r>
    </w:p>
    <w:p w:rsidR="00AD10E0" w:rsidP="00AD10E0" w:rsidRDefault="00AD10E0" w14:paraId="40C3B807" w14:textId="77777777">
      <w:pPr>
        <w:pStyle w:val="ListParagraph"/>
      </w:pPr>
    </w:p>
    <w:p w:rsidR="00AD10E0" w:rsidP="00AD10E0" w:rsidRDefault="00AD10E0" w14:paraId="50FE244E" w14:textId="5EDA442B">
      <w:pPr>
        <w:pStyle w:val="ListParagraph"/>
      </w:pPr>
      <w:r>
        <w:t xml:space="preserve">What event </w:t>
      </w:r>
      <w:r w:rsidR="00133EE0">
        <w:t xml:space="preserve">is taking place in Acts 15? </w:t>
      </w:r>
    </w:p>
    <w:p w:rsidR="00133EE0" w:rsidP="00AD10E0" w:rsidRDefault="00133EE0" w14:paraId="76761842" w14:textId="2B8D98BC">
      <w:pPr>
        <w:pStyle w:val="ListParagraph"/>
      </w:pPr>
    </w:p>
    <w:p w:rsidR="00133EE0" w:rsidP="00AD10E0" w:rsidRDefault="00133EE0" w14:paraId="72292867" w14:textId="66E1D2D8">
      <w:pPr>
        <w:pStyle w:val="ListParagraph"/>
      </w:pPr>
      <w:r>
        <w:t xml:space="preserve">What is the debate or the controversy? </w:t>
      </w:r>
    </w:p>
    <w:p w:rsidR="00133EE0" w:rsidP="00AD10E0" w:rsidRDefault="00133EE0" w14:paraId="00629B90" w14:textId="61F696C9">
      <w:pPr>
        <w:pStyle w:val="ListParagraph"/>
      </w:pPr>
    </w:p>
    <w:p w:rsidR="00133EE0" w:rsidP="00AD10E0" w:rsidRDefault="0012127D" w14:paraId="4C03950E" w14:textId="5618E03E">
      <w:pPr>
        <w:pStyle w:val="ListParagraph"/>
      </w:pPr>
      <w:r>
        <w:t>In verses 16 and 17</w:t>
      </w:r>
      <w:r w:rsidR="000B0555">
        <w:t xml:space="preserve">, James quotes Amos 9. </w:t>
      </w:r>
      <w:r w:rsidR="00103323">
        <w:t xml:space="preserve">What does verse 16 mean? </w:t>
      </w:r>
    </w:p>
    <w:p w:rsidR="00146DA0" w:rsidP="00AD10E0" w:rsidRDefault="00146DA0" w14:paraId="135F87AA" w14:textId="52E42FC4">
      <w:pPr>
        <w:pStyle w:val="ListParagraph"/>
      </w:pPr>
    </w:p>
    <w:p w:rsidRPr="007A449C" w:rsidR="00146DA0" w:rsidP="00AD10E0" w:rsidRDefault="00146DA0" w14:paraId="17095616" w14:textId="50B44EBB">
      <w:pPr>
        <w:pStyle w:val="ListParagraph"/>
      </w:pPr>
      <w:r>
        <w:t>What was the purpose of restoring David’s tent</w:t>
      </w:r>
      <w:r w:rsidR="003E7E73">
        <w:t xml:space="preserve">, spelled out in verse 17? </w:t>
      </w:r>
    </w:p>
    <w:p w:rsidRPr="007A449C" w:rsidR="007A449C" w:rsidP="007A449C" w:rsidRDefault="007A449C" w14:paraId="6D0917A9" w14:textId="77777777">
      <w:pPr>
        <w:pStyle w:val="ListParagraph"/>
        <w:rPr>
          <w:rFonts w:eastAsiaTheme="minorEastAsia"/>
        </w:rPr>
      </w:pPr>
    </w:p>
    <w:p w:rsidR="003E7E73" w:rsidP="58C1B170" w:rsidRDefault="003E7E73" w14:paraId="38A92E91" w14:textId="51965B2D">
      <w:pPr>
        <w:pStyle w:val="ListParagraph"/>
        <w:numPr>
          <w:ilvl w:val="0"/>
          <w:numId w:val="10"/>
        </w:numPr>
        <w:rPr/>
      </w:pPr>
      <w:r w:rsidR="003E7E73">
        <w:rPr/>
        <w:t xml:space="preserve">You notice James didn’t stand up and say, “Hey guys, God told us to go </w:t>
      </w:r>
      <w:r w:rsidR="00634ED1">
        <w:rPr/>
        <w:t xml:space="preserve">evangelize and make disciples of all nations (like Matthew 28:18-20). Instead, he says, God restored us for a greater purpose, to encourage everyone to seek the Lord. </w:t>
      </w:r>
    </w:p>
    <w:p w:rsidR="00A05C24" w:rsidP="00A05C24" w:rsidRDefault="00A05C24" w14:paraId="10349B6D" w14:textId="77777777"/>
    <w:p w:rsidR="00D10C98" w:rsidP="58C1B170" w:rsidRDefault="00D10C98" w14:paraId="5D51F8E6" w14:textId="2AAEF023">
      <w:pPr>
        <w:pStyle w:val="ListParagraph"/>
        <w:numPr>
          <w:ilvl w:val="0"/>
          <w:numId w:val="10"/>
        </w:numPr>
        <w:rPr/>
      </w:pPr>
      <w:r w:rsidR="00D10C98">
        <w:rPr/>
        <w:t xml:space="preserve">Let’s take one more example. </w:t>
      </w:r>
      <w:r w:rsidR="003B2A58">
        <w:rPr/>
        <w:t>In Acts 13:13</w:t>
      </w:r>
      <w:r w:rsidR="00FA7C9B">
        <w:rPr/>
        <w:t xml:space="preserve">-52, </w:t>
      </w:r>
      <w:r w:rsidR="00456946">
        <w:rPr/>
        <w:t>Paul and his disciples are in Pisidian Antioch</w:t>
      </w:r>
      <w:r w:rsidR="007E7E70">
        <w:rPr/>
        <w:t xml:space="preserve">. </w:t>
      </w:r>
      <w:r w:rsidR="00327289">
        <w:rPr/>
        <w:t xml:space="preserve">Paul’ sermon tells the history of the Israelites. </w:t>
      </w:r>
      <w:r w:rsidR="00595826">
        <w:rPr/>
        <w:t>The</w:t>
      </w:r>
      <w:r w:rsidR="00D96658">
        <w:rPr/>
        <w:t xml:space="preserve">n he explains why they are </w:t>
      </w:r>
      <w:r w:rsidR="003F7670">
        <w:rPr/>
        <w:t xml:space="preserve">going to the Gentiles in verses 46-47. Please read those verses. </w:t>
      </w:r>
    </w:p>
    <w:p w:rsidR="003F7670" w:rsidP="003F7670" w:rsidRDefault="003F7670" w14:paraId="58739C6A" w14:textId="77777777">
      <w:pPr>
        <w:pStyle w:val="ListParagraph"/>
      </w:pPr>
    </w:p>
    <w:p w:rsidR="003F7670" w:rsidP="003F7670" w:rsidRDefault="003F7670" w14:paraId="143F38D2" w14:textId="501D03E2">
      <w:pPr>
        <w:pStyle w:val="ListParagraph"/>
      </w:pPr>
      <w:r>
        <w:t xml:space="preserve">In verse 47, why does Paul say that </w:t>
      </w:r>
      <w:r w:rsidR="00D36835">
        <w:t xml:space="preserve">he and the others are going to the Gentiles? What does that mean? </w:t>
      </w:r>
    </w:p>
    <w:p w:rsidR="00A81F59" w:rsidP="003F7670" w:rsidRDefault="00A81F59" w14:paraId="042ADEFB" w14:textId="7BB8E98B">
      <w:pPr>
        <w:pStyle w:val="ListParagraph"/>
      </w:pPr>
    </w:p>
    <w:p w:rsidR="00D1087B" w:rsidP="00216714" w:rsidRDefault="00A81F59" w14:paraId="27E2A494" w14:textId="6C45D049">
      <w:pPr>
        <w:pStyle w:val="ListParagraph"/>
      </w:pPr>
      <w:r>
        <w:t xml:space="preserve">How did Paul and the others become a light? </w:t>
      </w:r>
    </w:p>
    <w:p w:rsidR="00327289" w:rsidP="00327289" w:rsidRDefault="00327289" w14:paraId="3DA73018" w14:textId="77777777">
      <w:pPr>
        <w:pStyle w:val="ListParagraph"/>
      </w:pPr>
    </w:p>
    <w:p w:rsidR="00327289" w:rsidP="00216714" w:rsidRDefault="005A458D" w14:paraId="2F8C8A6C" w14:textId="77F7F299">
      <w:pPr>
        <w:pStyle w:val="ListParagraph"/>
      </w:pPr>
      <w:r>
        <w:t>Again notice that Paul didn’t say, Jesus told us to make disciples of all nations.</w:t>
      </w:r>
      <w:r w:rsidR="00216714">
        <w:t xml:space="preserve"> He said God made us a light. </w:t>
      </w:r>
    </w:p>
    <w:p w:rsidRPr="003E7E73" w:rsidR="00216714" w:rsidP="00216714" w:rsidRDefault="00216714" w14:paraId="3B90A556" w14:textId="77777777">
      <w:pPr>
        <w:pStyle w:val="ListParagraph"/>
      </w:pPr>
    </w:p>
    <w:p w:rsidR="00D10C98" w:rsidP="58C1B170" w:rsidRDefault="00D10C98" w14:paraId="52D478B7" w14:textId="553A34F5">
      <w:pPr>
        <w:pStyle w:val="ListParagraph"/>
        <w:numPr>
          <w:ilvl w:val="0"/>
          <w:numId w:val="10"/>
        </w:numPr>
        <w:rPr/>
      </w:pPr>
      <w:r w:rsidR="00D10C98">
        <w:rPr/>
        <w:t xml:space="preserve">After looking at these two examples, we can see that in general, the first Christians didn’t go around saying, </w:t>
      </w:r>
      <w:r w:rsidR="00A95130">
        <w:rPr/>
        <w:t xml:space="preserve">“Jesus told us to make disciples of all nations.” In your mind, why not? What were those first Christians actually thinking about? </w:t>
      </w:r>
    </w:p>
    <w:p w:rsidRPr="00D10C98" w:rsidR="00A95130" w:rsidP="00A95130" w:rsidRDefault="00A95130" w14:paraId="350E6E1A" w14:textId="77777777"/>
    <w:p w:rsidR="005A3311" w:rsidP="58C1B170" w:rsidRDefault="005A3311" w14:paraId="390DB364" w14:textId="1A56AC25">
      <w:pPr>
        <w:pStyle w:val="ListParagraph"/>
        <w:numPr>
          <w:ilvl w:val="0"/>
          <w:numId w:val="10"/>
        </w:numPr>
        <w:rPr/>
      </w:pPr>
      <w:r w:rsidR="005A3311">
        <w:rPr/>
        <w:t xml:space="preserve">Christopher Wright summarizes the truth in this way, “And as part of that divine mission, God has called into existence a people to participate with God in the accomplishment of that mission. All our mission flows from the prior mission of God. And that, as we will see, is broad indeed. “Mission arises from the heart of God himself, and is communicated from his heart to ours. Mission is the global outreach of the global people of a global God.” (Wright, Christopher J. H.. </w:t>
      </w:r>
      <w:r w:rsidRPr="58C1B170" w:rsidR="005A3311">
        <w:rPr>
          <w:i w:val="1"/>
          <w:iCs w:val="1"/>
        </w:rPr>
        <w:t>The Mission of God's People (Biblical Theology for Life)</w:t>
      </w:r>
      <w:r w:rsidR="005A3311">
        <w:rPr/>
        <w:t xml:space="preserve"> (p. 18). Zondervan Academic. Kindle Edition) What </w:t>
      </w:r>
      <w:r w:rsidR="445069E8">
        <w:rPr/>
        <w:t xml:space="preserve">sticks out to you in this summary? </w:t>
      </w:r>
    </w:p>
    <w:p w:rsidRPr="005A3311" w:rsidR="005A3311" w:rsidP="005A3311" w:rsidRDefault="005A3311" w14:paraId="51C6E645" w14:textId="77777777">
      <w:pPr>
        <w:pStyle w:val="ListParagraph"/>
      </w:pPr>
    </w:p>
    <w:p w:rsidRPr="005A3311" w:rsidR="005A3311" w:rsidP="005A3311" w:rsidRDefault="005A3311" w14:paraId="567CC20D" w14:textId="77777777">
      <w:pPr>
        <w:pStyle w:val="ListParagraph"/>
        <w:rPr>
          <w:rFonts w:eastAsiaTheme="minorEastAsia"/>
        </w:rPr>
      </w:pPr>
    </w:p>
    <w:p w:rsidRPr="00AC27EB" w:rsidR="00EE756A" w:rsidP="58C1B170" w:rsidRDefault="00500DE3" w14:paraId="2C90841B" w14:textId="35E67381">
      <w:pPr>
        <w:pStyle w:val="ListParagraph"/>
        <w:numPr>
          <w:ilvl w:val="0"/>
          <w:numId w:val="10"/>
        </w:numPr>
        <w:rPr/>
      </w:pPr>
      <w:r w:rsidRPr="58C1B170" w:rsidR="00500DE3">
        <w:rPr>
          <w:rFonts w:eastAsia="宋体" w:eastAsiaTheme="minorEastAsia"/>
        </w:rPr>
        <w:t xml:space="preserve">What is the difference between saying, “We’re making disciples because Jesus told us to” and saying, “We’re </w:t>
      </w:r>
      <w:r w:rsidRPr="58C1B170" w:rsidR="00A05C24">
        <w:rPr>
          <w:rFonts w:eastAsia="宋体" w:eastAsiaTheme="minorEastAsia"/>
        </w:rPr>
        <w:t xml:space="preserve">making disciples because </w:t>
      </w:r>
      <w:r w:rsidRPr="58C1B170" w:rsidR="00080265">
        <w:rPr>
          <w:rFonts w:eastAsia="宋体" w:eastAsiaTheme="minorEastAsia"/>
        </w:rPr>
        <w:t>we’re part of God’s mission and work</w:t>
      </w:r>
      <w:r w:rsidRPr="58C1B170" w:rsidR="00620B3D">
        <w:rPr>
          <w:rFonts w:eastAsia="宋体" w:eastAsiaTheme="minorEastAsia"/>
        </w:rPr>
        <w:t>”</w:t>
      </w:r>
      <w:r w:rsidRPr="58C1B170" w:rsidR="00080265">
        <w:rPr>
          <w:rFonts w:eastAsia="宋体" w:eastAsiaTheme="minorEastAsia"/>
        </w:rPr>
        <w:t xml:space="preserve">? </w:t>
      </w:r>
      <w:r w:rsidRPr="58C1B170" w:rsidR="00EE756A">
        <w:rPr>
          <w:rFonts w:eastAsia="宋体" w:eastAsiaTheme="minorEastAsia"/>
        </w:rPr>
        <w:t xml:space="preserve">If it helps as a comparison, what is the difference between a kid who says, “I’m </w:t>
      </w:r>
      <w:r w:rsidRPr="58C1B170" w:rsidR="00C730DC">
        <w:rPr>
          <w:rFonts w:eastAsia="宋体" w:eastAsiaTheme="minorEastAsia"/>
        </w:rPr>
        <w:t>doing my schoolwork and chores because my parents told me</w:t>
      </w:r>
      <w:r w:rsidRPr="58C1B170" w:rsidR="00EE756A">
        <w:rPr>
          <w:rFonts w:eastAsia="宋体" w:eastAsiaTheme="minorEastAsia"/>
        </w:rPr>
        <w:t xml:space="preserve">” and </w:t>
      </w:r>
      <w:r w:rsidRPr="58C1B170" w:rsidR="00C730DC">
        <w:rPr>
          <w:rFonts w:eastAsia="宋体" w:eastAsiaTheme="minorEastAsia"/>
        </w:rPr>
        <w:t xml:space="preserve">“I’m doing schoolwork and chores because I’m part of the family”? </w:t>
      </w:r>
    </w:p>
    <w:p w:rsidRPr="00AC27EB" w:rsidR="00AC27EB" w:rsidP="00AC27EB" w:rsidRDefault="00AC27EB" w14:paraId="64E9F939" w14:textId="77777777"/>
    <w:p w:rsidR="000B6E37" w:rsidP="2AAE231D" w:rsidRDefault="000B6E37" w14:paraId="241BA6E3" w14:textId="2F6708B1"/>
    <w:p w:rsidR="496613BF" w:rsidP="2AAE231D" w:rsidRDefault="496613BF" w14:paraId="681785F6" w14:textId="3106240B">
      <w:pPr>
        <w:pStyle w:val="Heading1"/>
        <w:rPr>
          <w:rFonts w:ascii="Calibri Light" w:hAnsi="Calibri Light"/>
        </w:rPr>
      </w:pPr>
      <w:r>
        <w:t>Going forward in faith</w:t>
      </w:r>
    </w:p>
    <w:p w:rsidR="2AAE231D" w:rsidP="2AAE231D" w:rsidRDefault="2AAE231D" w14:paraId="330A52B8" w14:textId="391BB593">
      <w:pPr>
        <w:rPr>
          <w:rFonts w:ascii="Calibri" w:hAnsi="Calibri" w:eastAsia="Calibri" w:cs="Calibri"/>
          <w:color w:val="000000" w:themeColor="text1"/>
        </w:rPr>
      </w:pPr>
    </w:p>
    <w:p w:rsidRPr="00AC27EB" w:rsidR="003E44DD" w:rsidP="58C1B170" w:rsidRDefault="003E44DD" w14:paraId="6B50840B" w14:textId="3DE8A066">
      <w:pPr>
        <w:pStyle w:val="ListParagraph"/>
        <w:numPr>
          <w:ilvl w:val="0"/>
          <w:numId w:val="10"/>
        </w:numPr>
        <w:rPr>
          <w:rFonts w:eastAsia="宋体" w:eastAsiaTheme="minorEastAsia"/>
          <w:color w:val="000000" w:themeColor="text1"/>
        </w:rPr>
      </w:pPr>
      <w:r w:rsidRPr="58C1B170" w:rsidR="10FCBEE5">
        <w:rPr>
          <w:rFonts w:eastAsia="宋体" w:eastAsiaTheme="minorEastAsia"/>
          <w:color w:val="000000" w:themeColor="text1" w:themeTint="FF" w:themeShade="FF"/>
        </w:rPr>
        <w:t xml:space="preserve">What are some ways that </w:t>
      </w:r>
      <w:r w:rsidRPr="58C1B170" w:rsidR="003E44DD">
        <w:rPr>
          <w:rFonts w:eastAsia="宋体" w:eastAsiaTheme="minorEastAsia"/>
          <w:color w:val="000000" w:themeColor="text1" w:themeTint="FF" w:themeShade="FF"/>
        </w:rPr>
        <w:t>seeing our mission as a continuation of God’s mission help</w:t>
      </w:r>
      <w:r w:rsidRPr="58C1B170" w:rsidR="4F4A91CB">
        <w:rPr>
          <w:rFonts w:eastAsia="宋体" w:eastAsiaTheme="minorEastAsia"/>
          <w:color w:val="000000" w:themeColor="text1" w:themeTint="FF" w:themeShade="FF"/>
        </w:rPr>
        <w:t>s</w:t>
      </w:r>
      <w:r w:rsidRPr="58C1B170" w:rsidR="003E44DD">
        <w:rPr>
          <w:rFonts w:eastAsia="宋体" w:eastAsiaTheme="minorEastAsia"/>
          <w:color w:val="000000" w:themeColor="text1" w:themeTint="FF" w:themeShade="FF"/>
        </w:rPr>
        <w:t xml:space="preserve"> us clarify the mission of the Church? </w:t>
      </w:r>
    </w:p>
    <w:p w:rsidR="58C1B170" w:rsidP="58C1B170" w:rsidRDefault="58C1B170" w14:paraId="57B79D8A" w14:textId="3D1D0366">
      <w:pPr>
        <w:pStyle w:val="Normal"/>
        <w:rPr>
          <w:rFonts w:eastAsia="宋体" w:eastAsiaTheme="minorEastAsia"/>
          <w:color w:val="000000" w:themeColor="text1" w:themeTint="FF" w:themeShade="FF"/>
        </w:rPr>
      </w:pPr>
    </w:p>
    <w:p w:rsidR="58C1B170" w:rsidP="58C1B170" w:rsidRDefault="58C1B170" w14:paraId="065C1D21" w14:textId="16777108">
      <w:pPr>
        <w:pStyle w:val="Normal"/>
        <w:rPr>
          <w:rFonts w:eastAsia="宋体" w:eastAsiaTheme="minorEastAsia"/>
          <w:color w:val="000000" w:themeColor="text1" w:themeTint="FF" w:themeShade="FF"/>
        </w:rPr>
      </w:pPr>
    </w:p>
    <w:p w:rsidRPr="00805E51" w:rsidR="00AC27EB" w:rsidP="00805E51" w:rsidRDefault="00AC27EB" w14:paraId="2DE38D25" w14:textId="77777777">
      <w:pPr>
        <w:rPr>
          <w:rFonts w:eastAsiaTheme="minorEastAsia"/>
          <w:color w:val="000000" w:themeColor="text1"/>
        </w:rPr>
      </w:pPr>
    </w:p>
    <w:p w:rsidR="496613BF" w:rsidP="58C1B170" w:rsidRDefault="35DD0893" w14:paraId="23FF6FBC" w14:textId="6F050025">
      <w:pPr>
        <w:pStyle w:val="ListParagraph"/>
        <w:numPr>
          <w:ilvl w:val="0"/>
          <w:numId w:val="10"/>
        </w:numPr>
        <w:rPr>
          <w:rFonts w:eastAsiaTheme="minorEastAsia"/>
          <w:color w:val="000000" w:themeColor="text1"/>
        </w:rPr>
      </w:pPr>
      <w:r w:rsidRPr="58C1B170" w:rsidR="35DD0893">
        <w:rPr>
          <w:rFonts w:ascii="Calibri" w:hAnsi="Calibri" w:eastAsia="Calibri" w:cs="Calibri"/>
          <w:color w:val="000000" w:themeColor="text1" w:themeTint="FF" w:themeShade="FF"/>
        </w:rPr>
        <w:t xml:space="preserve">What’s a passage from this Scripture that impacted you? </w:t>
      </w:r>
    </w:p>
    <w:p w:rsidR="2AAE231D" w:rsidP="060A8A9D" w:rsidRDefault="2AAE231D" w14:paraId="467E66D7" w14:textId="52744F39">
      <w:pPr>
        <w:rPr>
          <w:rFonts w:ascii="Calibri" w:hAnsi="Calibri" w:eastAsia="Calibri" w:cs="Calibri"/>
          <w:color w:val="000000" w:themeColor="text1"/>
        </w:rPr>
      </w:pPr>
    </w:p>
    <w:p w:rsidR="060A8A9D" w:rsidP="060A8A9D" w:rsidRDefault="060A8A9D" w14:paraId="4F124A00" w14:textId="73244E5C">
      <w:pPr>
        <w:rPr>
          <w:rFonts w:ascii="Calibri" w:hAnsi="Calibri" w:eastAsia="Calibri" w:cs="Calibri"/>
          <w:color w:val="000000" w:themeColor="text1"/>
        </w:rPr>
      </w:pPr>
    </w:p>
    <w:p w:rsidR="496613BF" w:rsidP="58C1B170" w:rsidRDefault="35DD0893" w14:paraId="5A983645" w14:textId="63E2B01B">
      <w:pPr>
        <w:pStyle w:val="ListParagraph"/>
        <w:numPr>
          <w:ilvl w:val="0"/>
          <w:numId w:val="10"/>
        </w:numPr>
        <w:rPr>
          <w:rFonts w:eastAsiaTheme="minorEastAsia"/>
          <w:color w:val="000000" w:themeColor="text1"/>
        </w:rPr>
      </w:pPr>
      <w:r w:rsidRPr="58C1B170" w:rsidR="35DD0893">
        <w:rPr>
          <w:rFonts w:ascii="Calibri" w:hAnsi="Calibri" w:eastAsia="Calibri" w:cs="Calibri"/>
          <w:color w:val="000000" w:themeColor="text1" w:themeTint="FF" w:themeShade="FF"/>
        </w:rPr>
        <w:t xml:space="preserve">How are you going to respond to this message? </w:t>
      </w:r>
    </w:p>
    <w:p w:rsidR="2AAE231D" w:rsidP="060A8A9D" w:rsidRDefault="2AAE231D" w14:paraId="4C58694E" w14:textId="2C904C13">
      <w:pPr>
        <w:rPr>
          <w:rFonts w:ascii="Calibri" w:hAnsi="Calibri" w:eastAsia="Calibri" w:cs="Calibri"/>
          <w:color w:val="000000" w:themeColor="text1"/>
        </w:rPr>
      </w:pPr>
    </w:p>
    <w:p w:rsidR="060A8A9D" w:rsidP="060A8A9D" w:rsidRDefault="060A8A9D" w14:paraId="405F8BAC" w14:textId="2E1F608B">
      <w:pPr>
        <w:rPr>
          <w:rFonts w:ascii="Calibri" w:hAnsi="Calibri" w:eastAsia="Calibri" w:cs="Calibri"/>
          <w:color w:val="000000" w:themeColor="text1"/>
        </w:rPr>
      </w:pPr>
    </w:p>
    <w:p w:rsidR="496613BF" w:rsidP="58C1B170" w:rsidRDefault="35DD0893" w14:paraId="6302B17E" w14:textId="639C0773">
      <w:pPr>
        <w:pStyle w:val="ListParagraph"/>
        <w:numPr>
          <w:ilvl w:val="0"/>
          <w:numId w:val="10"/>
        </w:numPr>
        <w:rPr>
          <w:rFonts w:eastAsiaTheme="minorEastAsia"/>
          <w:color w:val="000000" w:themeColor="text1"/>
        </w:rPr>
      </w:pPr>
      <w:r w:rsidRPr="58C1B170" w:rsidR="35DD0893">
        <w:rPr>
          <w:rFonts w:ascii="Calibri" w:hAnsi="Calibri" w:eastAsia="Calibri" w:cs="Calibri"/>
          <w:color w:val="000000" w:themeColor="text1" w:themeTint="FF" w:themeShade="FF"/>
        </w:rPr>
        <w:t>Who is one person you’d like to share this with?</w:t>
      </w:r>
    </w:p>
    <w:p w:rsidR="2AAE231D" w:rsidP="2AAE231D" w:rsidRDefault="2AAE231D" w14:paraId="576C91B8" w14:textId="3C5C0F09"/>
    <w:p w:rsidR="000B6E37" w:rsidP="000B6E37" w:rsidRDefault="000B6E37" w14:paraId="5AAD0DFC" w14:textId="77777777"/>
    <w:p w:rsidR="00C77025" w:rsidP="70E82F5E" w:rsidRDefault="00C77025" w14:paraId="2C078E63" w14:textId="1D6CAB6D"/>
    <w:sectPr w:rsidR="00C7702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9">
    <w:nsid w:val="666c0d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332024"/>
    <w:multiLevelType w:val="hybridMultilevel"/>
    <w:tmpl w:val="CB5C1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3CA53"/>
    <w:multiLevelType w:val="hybridMultilevel"/>
    <w:tmpl w:val="FFFFFFFF"/>
    <w:lvl w:ilvl="0" w:tplc="48D6B0AE">
      <w:start w:val="1"/>
      <w:numFmt w:val="decimal"/>
      <w:lvlText w:val="%1."/>
      <w:lvlJc w:val="left"/>
      <w:pPr>
        <w:ind w:left="720" w:hanging="360"/>
      </w:pPr>
    </w:lvl>
    <w:lvl w:ilvl="1" w:tplc="9D066550">
      <w:start w:val="1"/>
      <w:numFmt w:val="lowerLetter"/>
      <w:lvlText w:val="%2."/>
      <w:lvlJc w:val="left"/>
      <w:pPr>
        <w:ind w:left="1440" w:hanging="360"/>
      </w:pPr>
    </w:lvl>
    <w:lvl w:ilvl="2" w:tplc="0452378A">
      <w:start w:val="1"/>
      <w:numFmt w:val="lowerRoman"/>
      <w:lvlText w:val="%3."/>
      <w:lvlJc w:val="right"/>
      <w:pPr>
        <w:ind w:left="2160" w:hanging="180"/>
      </w:pPr>
    </w:lvl>
    <w:lvl w:ilvl="3" w:tplc="1A4083C4">
      <w:start w:val="1"/>
      <w:numFmt w:val="decimal"/>
      <w:lvlText w:val="%4."/>
      <w:lvlJc w:val="left"/>
      <w:pPr>
        <w:ind w:left="2880" w:hanging="360"/>
      </w:pPr>
    </w:lvl>
    <w:lvl w:ilvl="4" w:tplc="5BE0F35E">
      <w:start w:val="1"/>
      <w:numFmt w:val="lowerLetter"/>
      <w:lvlText w:val="%5."/>
      <w:lvlJc w:val="left"/>
      <w:pPr>
        <w:ind w:left="3600" w:hanging="360"/>
      </w:pPr>
    </w:lvl>
    <w:lvl w:ilvl="5" w:tplc="2346A564">
      <w:start w:val="1"/>
      <w:numFmt w:val="lowerRoman"/>
      <w:lvlText w:val="%6."/>
      <w:lvlJc w:val="right"/>
      <w:pPr>
        <w:ind w:left="4320" w:hanging="180"/>
      </w:pPr>
    </w:lvl>
    <w:lvl w:ilvl="6" w:tplc="61FA4E32">
      <w:start w:val="1"/>
      <w:numFmt w:val="decimal"/>
      <w:lvlText w:val="%7."/>
      <w:lvlJc w:val="left"/>
      <w:pPr>
        <w:ind w:left="5040" w:hanging="360"/>
      </w:pPr>
    </w:lvl>
    <w:lvl w:ilvl="7" w:tplc="2A008B34">
      <w:start w:val="1"/>
      <w:numFmt w:val="lowerLetter"/>
      <w:lvlText w:val="%8."/>
      <w:lvlJc w:val="left"/>
      <w:pPr>
        <w:ind w:left="5760" w:hanging="360"/>
      </w:pPr>
    </w:lvl>
    <w:lvl w:ilvl="8" w:tplc="E4E01138">
      <w:start w:val="1"/>
      <w:numFmt w:val="lowerRoman"/>
      <w:lvlText w:val="%9."/>
      <w:lvlJc w:val="right"/>
      <w:pPr>
        <w:ind w:left="6480" w:hanging="180"/>
      </w:pPr>
    </w:lvl>
  </w:abstractNum>
  <w:abstractNum w:abstractNumId="2" w15:restartNumberingAfterBreak="0">
    <w:nsid w:val="2F6BF272"/>
    <w:multiLevelType w:val="hybridMultilevel"/>
    <w:tmpl w:val="FFFFFFFF"/>
    <w:lvl w:ilvl="0" w:tplc="69AA0F66">
      <w:numFmt w:val="none"/>
      <w:lvlText w:val=""/>
      <w:lvlJc w:val="left"/>
      <w:pPr>
        <w:tabs>
          <w:tab w:val="num" w:pos="360"/>
        </w:tabs>
      </w:pPr>
    </w:lvl>
    <w:lvl w:ilvl="1" w:tplc="216ED898">
      <w:start w:val="1"/>
      <w:numFmt w:val="lowerLetter"/>
      <w:lvlText w:val="%2."/>
      <w:lvlJc w:val="left"/>
      <w:pPr>
        <w:ind w:left="1440" w:hanging="360"/>
      </w:pPr>
    </w:lvl>
    <w:lvl w:ilvl="2" w:tplc="F6420D62">
      <w:start w:val="1"/>
      <w:numFmt w:val="lowerRoman"/>
      <w:lvlText w:val="%3."/>
      <w:lvlJc w:val="right"/>
      <w:pPr>
        <w:ind w:left="2160" w:hanging="180"/>
      </w:pPr>
    </w:lvl>
    <w:lvl w:ilvl="3" w:tplc="AC56E6A6">
      <w:start w:val="1"/>
      <w:numFmt w:val="decimal"/>
      <w:lvlText w:val="%4."/>
      <w:lvlJc w:val="left"/>
      <w:pPr>
        <w:ind w:left="2880" w:hanging="360"/>
      </w:pPr>
    </w:lvl>
    <w:lvl w:ilvl="4" w:tplc="24AC43EC">
      <w:start w:val="1"/>
      <w:numFmt w:val="lowerLetter"/>
      <w:lvlText w:val="%5."/>
      <w:lvlJc w:val="left"/>
      <w:pPr>
        <w:ind w:left="3600" w:hanging="360"/>
      </w:pPr>
    </w:lvl>
    <w:lvl w:ilvl="5" w:tplc="165AB9E6">
      <w:start w:val="1"/>
      <w:numFmt w:val="lowerRoman"/>
      <w:lvlText w:val="%6."/>
      <w:lvlJc w:val="right"/>
      <w:pPr>
        <w:ind w:left="4320" w:hanging="180"/>
      </w:pPr>
    </w:lvl>
    <w:lvl w:ilvl="6" w:tplc="41B887AE">
      <w:start w:val="1"/>
      <w:numFmt w:val="decimal"/>
      <w:lvlText w:val="%7."/>
      <w:lvlJc w:val="left"/>
      <w:pPr>
        <w:ind w:left="5040" w:hanging="360"/>
      </w:pPr>
    </w:lvl>
    <w:lvl w:ilvl="7" w:tplc="B96A999C">
      <w:start w:val="1"/>
      <w:numFmt w:val="lowerLetter"/>
      <w:lvlText w:val="%8."/>
      <w:lvlJc w:val="left"/>
      <w:pPr>
        <w:ind w:left="5760" w:hanging="360"/>
      </w:pPr>
    </w:lvl>
    <w:lvl w:ilvl="8" w:tplc="729070DC">
      <w:start w:val="1"/>
      <w:numFmt w:val="lowerRoman"/>
      <w:lvlText w:val="%9."/>
      <w:lvlJc w:val="right"/>
      <w:pPr>
        <w:ind w:left="6480" w:hanging="180"/>
      </w:pPr>
    </w:lvl>
  </w:abstractNum>
  <w:abstractNum w:abstractNumId="3" w15:restartNumberingAfterBreak="0">
    <w:nsid w:val="3047F584"/>
    <w:multiLevelType w:val="hybridMultilevel"/>
    <w:tmpl w:val="2102C134"/>
    <w:lvl w:ilvl="0" w:tplc="84B460BE">
      <w:start w:val="1"/>
      <w:numFmt w:val="decimal"/>
      <w:lvlText w:val="%1."/>
      <w:lvlJc w:val="left"/>
      <w:pPr>
        <w:ind w:left="720" w:hanging="360"/>
      </w:pPr>
    </w:lvl>
    <w:lvl w:ilvl="1" w:tplc="F4BA4B58">
      <w:start w:val="1"/>
      <w:numFmt w:val="lowerLetter"/>
      <w:lvlText w:val="%2."/>
      <w:lvlJc w:val="left"/>
      <w:pPr>
        <w:ind w:left="1440" w:hanging="360"/>
      </w:pPr>
    </w:lvl>
    <w:lvl w:ilvl="2" w:tplc="06402CBA">
      <w:start w:val="1"/>
      <w:numFmt w:val="lowerRoman"/>
      <w:lvlText w:val="%3."/>
      <w:lvlJc w:val="right"/>
      <w:pPr>
        <w:ind w:left="2160" w:hanging="180"/>
      </w:pPr>
    </w:lvl>
    <w:lvl w:ilvl="3" w:tplc="529A3964">
      <w:start w:val="1"/>
      <w:numFmt w:val="decimal"/>
      <w:lvlText w:val="%4."/>
      <w:lvlJc w:val="left"/>
      <w:pPr>
        <w:ind w:left="2880" w:hanging="360"/>
      </w:pPr>
    </w:lvl>
    <w:lvl w:ilvl="4" w:tplc="29D42236">
      <w:start w:val="1"/>
      <w:numFmt w:val="lowerLetter"/>
      <w:lvlText w:val="%5."/>
      <w:lvlJc w:val="left"/>
      <w:pPr>
        <w:ind w:left="3600" w:hanging="360"/>
      </w:pPr>
    </w:lvl>
    <w:lvl w:ilvl="5" w:tplc="CF5CA97A">
      <w:start w:val="1"/>
      <w:numFmt w:val="lowerRoman"/>
      <w:lvlText w:val="%6."/>
      <w:lvlJc w:val="right"/>
      <w:pPr>
        <w:ind w:left="4320" w:hanging="180"/>
      </w:pPr>
    </w:lvl>
    <w:lvl w:ilvl="6" w:tplc="5F0E37FC">
      <w:start w:val="1"/>
      <w:numFmt w:val="decimal"/>
      <w:lvlText w:val="%7."/>
      <w:lvlJc w:val="left"/>
      <w:pPr>
        <w:ind w:left="5040" w:hanging="360"/>
      </w:pPr>
    </w:lvl>
    <w:lvl w:ilvl="7" w:tplc="20884388">
      <w:start w:val="1"/>
      <w:numFmt w:val="lowerLetter"/>
      <w:lvlText w:val="%8."/>
      <w:lvlJc w:val="left"/>
      <w:pPr>
        <w:ind w:left="5760" w:hanging="360"/>
      </w:pPr>
    </w:lvl>
    <w:lvl w:ilvl="8" w:tplc="05A623AA">
      <w:start w:val="1"/>
      <w:numFmt w:val="lowerRoman"/>
      <w:lvlText w:val="%9."/>
      <w:lvlJc w:val="right"/>
      <w:pPr>
        <w:ind w:left="6480" w:hanging="180"/>
      </w:pPr>
    </w:lvl>
  </w:abstractNum>
  <w:abstractNum w:abstractNumId="4" w15:restartNumberingAfterBreak="0">
    <w:nsid w:val="395012AA"/>
    <w:multiLevelType w:val="hybridMultilevel"/>
    <w:tmpl w:val="FFFFFFFF"/>
    <w:lvl w:ilvl="0" w:tplc="4AA62EDE">
      <w:start w:val="1"/>
      <w:numFmt w:val="decimal"/>
      <w:lvlText w:val="%1."/>
      <w:lvlJc w:val="left"/>
      <w:pPr>
        <w:ind w:left="720" w:hanging="360"/>
      </w:pPr>
    </w:lvl>
    <w:lvl w:ilvl="1" w:tplc="4FEEC35C">
      <w:start w:val="1"/>
      <w:numFmt w:val="lowerLetter"/>
      <w:lvlText w:val="%2."/>
      <w:lvlJc w:val="left"/>
      <w:pPr>
        <w:ind w:left="1440" w:hanging="360"/>
      </w:pPr>
    </w:lvl>
    <w:lvl w:ilvl="2" w:tplc="16FC3C92">
      <w:start w:val="1"/>
      <w:numFmt w:val="lowerRoman"/>
      <w:lvlText w:val="%3."/>
      <w:lvlJc w:val="right"/>
      <w:pPr>
        <w:ind w:left="2160" w:hanging="180"/>
      </w:pPr>
    </w:lvl>
    <w:lvl w:ilvl="3" w:tplc="FFE805B8">
      <w:start w:val="1"/>
      <w:numFmt w:val="decimal"/>
      <w:lvlText w:val="%4."/>
      <w:lvlJc w:val="left"/>
      <w:pPr>
        <w:ind w:left="2880" w:hanging="360"/>
      </w:pPr>
    </w:lvl>
    <w:lvl w:ilvl="4" w:tplc="B8B45E10">
      <w:start w:val="1"/>
      <w:numFmt w:val="lowerLetter"/>
      <w:lvlText w:val="%5."/>
      <w:lvlJc w:val="left"/>
      <w:pPr>
        <w:ind w:left="3600" w:hanging="360"/>
      </w:pPr>
    </w:lvl>
    <w:lvl w:ilvl="5" w:tplc="E2440E68">
      <w:start w:val="1"/>
      <w:numFmt w:val="lowerRoman"/>
      <w:lvlText w:val="%6."/>
      <w:lvlJc w:val="right"/>
      <w:pPr>
        <w:ind w:left="4320" w:hanging="180"/>
      </w:pPr>
    </w:lvl>
    <w:lvl w:ilvl="6" w:tplc="04DA8808">
      <w:start w:val="1"/>
      <w:numFmt w:val="decimal"/>
      <w:lvlText w:val="%7."/>
      <w:lvlJc w:val="left"/>
      <w:pPr>
        <w:ind w:left="5040" w:hanging="360"/>
      </w:pPr>
    </w:lvl>
    <w:lvl w:ilvl="7" w:tplc="1750DE26">
      <w:start w:val="1"/>
      <w:numFmt w:val="lowerLetter"/>
      <w:lvlText w:val="%8."/>
      <w:lvlJc w:val="left"/>
      <w:pPr>
        <w:ind w:left="5760" w:hanging="360"/>
      </w:pPr>
    </w:lvl>
    <w:lvl w:ilvl="8" w:tplc="FAF405A8">
      <w:start w:val="1"/>
      <w:numFmt w:val="lowerRoman"/>
      <w:lvlText w:val="%9."/>
      <w:lvlJc w:val="right"/>
      <w:pPr>
        <w:ind w:left="6480" w:hanging="180"/>
      </w:pPr>
    </w:lvl>
  </w:abstractNum>
  <w:abstractNum w:abstractNumId="5" w15:restartNumberingAfterBreak="0">
    <w:nsid w:val="3BD22B0E"/>
    <w:multiLevelType w:val="hybridMultilevel"/>
    <w:tmpl w:val="F1B09930"/>
    <w:lvl w:ilvl="0" w:tplc="8A1CD5C8">
      <w:start w:val="1"/>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C8E5EEB"/>
    <w:multiLevelType w:val="hybridMultilevel"/>
    <w:tmpl w:val="AC1C372A"/>
    <w:lvl w:ilvl="0" w:tplc="9580EE14">
      <w:start w:val="1"/>
      <w:numFmt w:val="decimal"/>
      <w:lvlText w:val="%1."/>
      <w:lvlJc w:val="left"/>
      <w:pPr>
        <w:ind w:left="720" w:hanging="360"/>
      </w:pPr>
    </w:lvl>
    <w:lvl w:ilvl="1" w:tplc="0C00BE7E">
      <w:start w:val="1"/>
      <w:numFmt w:val="lowerLetter"/>
      <w:lvlText w:val="%2."/>
      <w:lvlJc w:val="left"/>
      <w:pPr>
        <w:ind w:left="1440" w:hanging="360"/>
      </w:pPr>
    </w:lvl>
    <w:lvl w:ilvl="2" w:tplc="59988542">
      <w:start w:val="1"/>
      <w:numFmt w:val="lowerRoman"/>
      <w:lvlText w:val="%3."/>
      <w:lvlJc w:val="right"/>
      <w:pPr>
        <w:ind w:left="2160" w:hanging="180"/>
      </w:pPr>
    </w:lvl>
    <w:lvl w:ilvl="3" w:tplc="BE36C708">
      <w:start w:val="1"/>
      <w:numFmt w:val="decimal"/>
      <w:lvlText w:val="%4."/>
      <w:lvlJc w:val="left"/>
      <w:pPr>
        <w:ind w:left="2880" w:hanging="360"/>
      </w:pPr>
    </w:lvl>
    <w:lvl w:ilvl="4" w:tplc="2D0A1E06">
      <w:start w:val="1"/>
      <w:numFmt w:val="lowerLetter"/>
      <w:lvlText w:val="%5."/>
      <w:lvlJc w:val="left"/>
      <w:pPr>
        <w:ind w:left="3600" w:hanging="360"/>
      </w:pPr>
    </w:lvl>
    <w:lvl w:ilvl="5" w:tplc="3DB21F36">
      <w:start w:val="1"/>
      <w:numFmt w:val="lowerRoman"/>
      <w:lvlText w:val="%6."/>
      <w:lvlJc w:val="right"/>
      <w:pPr>
        <w:ind w:left="4320" w:hanging="180"/>
      </w:pPr>
    </w:lvl>
    <w:lvl w:ilvl="6" w:tplc="AC060B10">
      <w:start w:val="1"/>
      <w:numFmt w:val="decimal"/>
      <w:lvlText w:val="%7."/>
      <w:lvlJc w:val="left"/>
      <w:pPr>
        <w:ind w:left="5040" w:hanging="360"/>
      </w:pPr>
    </w:lvl>
    <w:lvl w:ilvl="7" w:tplc="D8721C28">
      <w:start w:val="1"/>
      <w:numFmt w:val="lowerLetter"/>
      <w:lvlText w:val="%8."/>
      <w:lvlJc w:val="left"/>
      <w:pPr>
        <w:ind w:left="5760" w:hanging="360"/>
      </w:pPr>
    </w:lvl>
    <w:lvl w:ilvl="8" w:tplc="8B2E0DE4">
      <w:start w:val="1"/>
      <w:numFmt w:val="lowerRoman"/>
      <w:lvlText w:val="%9."/>
      <w:lvlJc w:val="right"/>
      <w:pPr>
        <w:ind w:left="6480" w:hanging="180"/>
      </w:pPr>
    </w:lvl>
  </w:abstractNum>
  <w:abstractNum w:abstractNumId="7" w15:restartNumberingAfterBreak="0">
    <w:nsid w:val="450B8051"/>
    <w:multiLevelType w:val="hybridMultilevel"/>
    <w:tmpl w:val="7180C8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DBD04ED8">
      <w:start w:val="1"/>
      <w:numFmt w:val="lowerRoman"/>
      <w:lvlText w:val="%3."/>
      <w:lvlJc w:val="right"/>
      <w:pPr>
        <w:ind w:left="2160" w:hanging="180"/>
      </w:pPr>
    </w:lvl>
    <w:lvl w:ilvl="3" w:tplc="1CCADFE0">
      <w:start w:val="1"/>
      <w:numFmt w:val="decimal"/>
      <w:lvlText w:val="%4."/>
      <w:lvlJc w:val="left"/>
      <w:pPr>
        <w:ind w:left="2880" w:hanging="360"/>
      </w:pPr>
    </w:lvl>
    <w:lvl w:ilvl="4" w:tplc="48C66336">
      <w:start w:val="1"/>
      <w:numFmt w:val="lowerLetter"/>
      <w:lvlText w:val="%5."/>
      <w:lvlJc w:val="left"/>
      <w:pPr>
        <w:ind w:left="3600" w:hanging="360"/>
      </w:pPr>
    </w:lvl>
    <w:lvl w:ilvl="5" w:tplc="8B0A84DA">
      <w:start w:val="1"/>
      <w:numFmt w:val="lowerRoman"/>
      <w:lvlText w:val="%6."/>
      <w:lvlJc w:val="right"/>
      <w:pPr>
        <w:ind w:left="4320" w:hanging="180"/>
      </w:pPr>
    </w:lvl>
    <w:lvl w:ilvl="6" w:tplc="222432B8">
      <w:start w:val="1"/>
      <w:numFmt w:val="decimal"/>
      <w:lvlText w:val="%7."/>
      <w:lvlJc w:val="left"/>
      <w:pPr>
        <w:ind w:left="5040" w:hanging="360"/>
      </w:pPr>
    </w:lvl>
    <w:lvl w:ilvl="7" w:tplc="3CDC496C">
      <w:start w:val="1"/>
      <w:numFmt w:val="lowerLetter"/>
      <w:lvlText w:val="%8."/>
      <w:lvlJc w:val="left"/>
      <w:pPr>
        <w:ind w:left="5760" w:hanging="360"/>
      </w:pPr>
    </w:lvl>
    <w:lvl w:ilvl="8" w:tplc="154C7C60">
      <w:start w:val="1"/>
      <w:numFmt w:val="lowerRoman"/>
      <w:lvlText w:val="%9."/>
      <w:lvlJc w:val="right"/>
      <w:pPr>
        <w:ind w:left="6480" w:hanging="180"/>
      </w:pPr>
    </w:lvl>
  </w:abstractNum>
  <w:abstractNum w:abstractNumId="8" w15:restartNumberingAfterBreak="0">
    <w:nsid w:val="5DC75251"/>
    <w:multiLevelType w:val="hybridMultilevel"/>
    <w:tmpl w:val="FFFFFFFF"/>
    <w:lvl w:ilvl="0" w:tplc="4EAECC0A">
      <w:start w:val="1"/>
      <w:numFmt w:val="decimal"/>
      <w:lvlText w:val="%1."/>
      <w:lvlJc w:val="left"/>
      <w:pPr>
        <w:ind w:left="720" w:hanging="360"/>
      </w:pPr>
    </w:lvl>
    <w:lvl w:ilvl="1" w:tplc="3E98B0A4">
      <w:start w:val="1"/>
      <w:numFmt w:val="lowerLetter"/>
      <w:lvlText w:val="%2."/>
      <w:lvlJc w:val="left"/>
      <w:pPr>
        <w:ind w:left="1440" w:hanging="360"/>
      </w:pPr>
    </w:lvl>
    <w:lvl w:ilvl="2" w:tplc="02864F9A">
      <w:start w:val="1"/>
      <w:numFmt w:val="lowerRoman"/>
      <w:lvlText w:val="%3."/>
      <w:lvlJc w:val="right"/>
      <w:pPr>
        <w:ind w:left="2160" w:hanging="180"/>
      </w:pPr>
    </w:lvl>
    <w:lvl w:ilvl="3" w:tplc="402067D4">
      <w:start w:val="1"/>
      <w:numFmt w:val="decimal"/>
      <w:lvlText w:val="%4."/>
      <w:lvlJc w:val="left"/>
      <w:pPr>
        <w:ind w:left="2880" w:hanging="360"/>
      </w:pPr>
    </w:lvl>
    <w:lvl w:ilvl="4" w:tplc="C84C914E">
      <w:start w:val="1"/>
      <w:numFmt w:val="lowerLetter"/>
      <w:lvlText w:val="%5."/>
      <w:lvlJc w:val="left"/>
      <w:pPr>
        <w:ind w:left="3600" w:hanging="360"/>
      </w:pPr>
    </w:lvl>
    <w:lvl w:ilvl="5" w:tplc="DA86D3EE">
      <w:start w:val="1"/>
      <w:numFmt w:val="lowerRoman"/>
      <w:lvlText w:val="%6."/>
      <w:lvlJc w:val="right"/>
      <w:pPr>
        <w:ind w:left="4320" w:hanging="180"/>
      </w:pPr>
    </w:lvl>
    <w:lvl w:ilvl="6" w:tplc="E34ED5FE">
      <w:start w:val="1"/>
      <w:numFmt w:val="decimal"/>
      <w:lvlText w:val="%7."/>
      <w:lvlJc w:val="left"/>
      <w:pPr>
        <w:ind w:left="5040" w:hanging="360"/>
      </w:pPr>
    </w:lvl>
    <w:lvl w:ilvl="7" w:tplc="1D5A7564">
      <w:start w:val="1"/>
      <w:numFmt w:val="lowerLetter"/>
      <w:lvlText w:val="%8."/>
      <w:lvlJc w:val="left"/>
      <w:pPr>
        <w:ind w:left="5760" w:hanging="360"/>
      </w:pPr>
    </w:lvl>
    <w:lvl w:ilvl="8" w:tplc="DE8E9ED4">
      <w:start w:val="1"/>
      <w:numFmt w:val="lowerRoman"/>
      <w:lvlText w:val="%9."/>
      <w:lvlJc w:val="right"/>
      <w:pPr>
        <w:ind w:left="6480" w:hanging="180"/>
      </w:pPr>
    </w:lvl>
  </w:abstractNum>
  <w:num w:numId="10">
    <w:abstractNumId w:val="9"/>
  </w:num>
  <w:num w:numId="1" w16cid:durableId="2126657909">
    <w:abstractNumId w:val="2"/>
  </w:num>
  <w:num w:numId="2" w16cid:durableId="1069614617">
    <w:abstractNumId w:val="7"/>
  </w:num>
  <w:num w:numId="3" w16cid:durableId="287130662">
    <w:abstractNumId w:val="6"/>
  </w:num>
  <w:num w:numId="4" w16cid:durableId="832572492">
    <w:abstractNumId w:val="3"/>
  </w:num>
  <w:num w:numId="5" w16cid:durableId="1521892563">
    <w:abstractNumId w:val="8"/>
  </w:num>
  <w:num w:numId="6" w16cid:durableId="851148218">
    <w:abstractNumId w:val="4"/>
  </w:num>
  <w:num w:numId="7" w16cid:durableId="268391797">
    <w:abstractNumId w:val="1"/>
  </w:num>
  <w:num w:numId="8" w16cid:durableId="1691032775">
    <w:abstractNumId w:val="5"/>
  </w:num>
  <w:num w:numId="9" w16cid:durableId="1889293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032A15"/>
    <w:rsid w:val="0006424F"/>
    <w:rsid w:val="0006571E"/>
    <w:rsid w:val="00080265"/>
    <w:rsid w:val="00080D27"/>
    <w:rsid w:val="000B0555"/>
    <w:rsid w:val="000B0DAE"/>
    <w:rsid w:val="000B6E37"/>
    <w:rsid w:val="000C435D"/>
    <w:rsid w:val="000D2136"/>
    <w:rsid w:val="000F36E6"/>
    <w:rsid w:val="00103323"/>
    <w:rsid w:val="00104829"/>
    <w:rsid w:val="0012127D"/>
    <w:rsid w:val="00133EE0"/>
    <w:rsid w:val="0013636D"/>
    <w:rsid w:val="00146DA0"/>
    <w:rsid w:val="00191E03"/>
    <w:rsid w:val="001B6183"/>
    <w:rsid w:val="001B66D1"/>
    <w:rsid w:val="001D6129"/>
    <w:rsid w:val="00216714"/>
    <w:rsid w:val="0023218C"/>
    <w:rsid w:val="00244436"/>
    <w:rsid w:val="00250289"/>
    <w:rsid w:val="00253E2E"/>
    <w:rsid w:val="00272A70"/>
    <w:rsid w:val="002A4FE0"/>
    <w:rsid w:val="002E7BD6"/>
    <w:rsid w:val="002F0565"/>
    <w:rsid w:val="002F2708"/>
    <w:rsid w:val="002F7451"/>
    <w:rsid w:val="00302E9B"/>
    <w:rsid w:val="00324513"/>
    <w:rsid w:val="00325E9F"/>
    <w:rsid w:val="00327289"/>
    <w:rsid w:val="003625C2"/>
    <w:rsid w:val="0036357C"/>
    <w:rsid w:val="003B2A58"/>
    <w:rsid w:val="003E106C"/>
    <w:rsid w:val="003E44DD"/>
    <w:rsid w:val="003E7E73"/>
    <w:rsid w:val="003F7670"/>
    <w:rsid w:val="00427F6C"/>
    <w:rsid w:val="00452FD2"/>
    <w:rsid w:val="00456946"/>
    <w:rsid w:val="00487CDE"/>
    <w:rsid w:val="004B64B5"/>
    <w:rsid w:val="004C357E"/>
    <w:rsid w:val="004D36E6"/>
    <w:rsid w:val="004D438C"/>
    <w:rsid w:val="004F0E9B"/>
    <w:rsid w:val="00500DE3"/>
    <w:rsid w:val="00575512"/>
    <w:rsid w:val="00582C8D"/>
    <w:rsid w:val="00595826"/>
    <w:rsid w:val="005A3311"/>
    <w:rsid w:val="005A458D"/>
    <w:rsid w:val="005C50DA"/>
    <w:rsid w:val="005D2EF3"/>
    <w:rsid w:val="005F040C"/>
    <w:rsid w:val="006112C9"/>
    <w:rsid w:val="00620B3D"/>
    <w:rsid w:val="00627CAD"/>
    <w:rsid w:val="00634ED1"/>
    <w:rsid w:val="006409C7"/>
    <w:rsid w:val="0066751E"/>
    <w:rsid w:val="0066CA9C"/>
    <w:rsid w:val="00674299"/>
    <w:rsid w:val="007049C9"/>
    <w:rsid w:val="00711009"/>
    <w:rsid w:val="0072017A"/>
    <w:rsid w:val="007321F1"/>
    <w:rsid w:val="007421F2"/>
    <w:rsid w:val="0076132E"/>
    <w:rsid w:val="007764B3"/>
    <w:rsid w:val="0078408C"/>
    <w:rsid w:val="00797E21"/>
    <w:rsid w:val="007A449C"/>
    <w:rsid w:val="007B00E4"/>
    <w:rsid w:val="007B0C65"/>
    <w:rsid w:val="007E7E70"/>
    <w:rsid w:val="007F569B"/>
    <w:rsid w:val="007F706B"/>
    <w:rsid w:val="00805E51"/>
    <w:rsid w:val="00806102"/>
    <w:rsid w:val="00874D75"/>
    <w:rsid w:val="00923717"/>
    <w:rsid w:val="009540B0"/>
    <w:rsid w:val="009545A5"/>
    <w:rsid w:val="009A0DFB"/>
    <w:rsid w:val="009E0215"/>
    <w:rsid w:val="009E4E52"/>
    <w:rsid w:val="00A05C24"/>
    <w:rsid w:val="00A110FD"/>
    <w:rsid w:val="00A24FFE"/>
    <w:rsid w:val="00A81F59"/>
    <w:rsid w:val="00A85E22"/>
    <w:rsid w:val="00A95130"/>
    <w:rsid w:val="00AB3DB4"/>
    <w:rsid w:val="00AC27EB"/>
    <w:rsid w:val="00AD10E0"/>
    <w:rsid w:val="00AE2FA9"/>
    <w:rsid w:val="00B06350"/>
    <w:rsid w:val="00B06ACA"/>
    <w:rsid w:val="00B07817"/>
    <w:rsid w:val="00B158E1"/>
    <w:rsid w:val="00B43A73"/>
    <w:rsid w:val="00B545BA"/>
    <w:rsid w:val="00BC3213"/>
    <w:rsid w:val="00BC5602"/>
    <w:rsid w:val="00C11200"/>
    <w:rsid w:val="00C44CF1"/>
    <w:rsid w:val="00C730DC"/>
    <w:rsid w:val="00C77025"/>
    <w:rsid w:val="00D1087B"/>
    <w:rsid w:val="00D10C98"/>
    <w:rsid w:val="00D201F7"/>
    <w:rsid w:val="00D25C82"/>
    <w:rsid w:val="00D30CFB"/>
    <w:rsid w:val="00D36835"/>
    <w:rsid w:val="00D731DB"/>
    <w:rsid w:val="00D779D2"/>
    <w:rsid w:val="00D96658"/>
    <w:rsid w:val="00D9762C"/>
    <w:rsid w:val="00DB0C23"/>
    <w:rsid w:val="00DB4BE7"/>
    <w:rsid w:val="00E27379"/>
    <w:rsid w:val="00E34D2E"/>
    <w:rsid w:val="00E4480F"/>
    <w:rsid w:val="00E77FED"/>
    <w:rsid w:val="00EA0F8D"/>
    <w:rsid w:val="00EA13E4"/>
    <w:rsid w:val="00EE53F4"/>
    <w:rsid w:val="00EE756A"/>
    <w:rsid w:val="00F074ED"/>
    <w:rsid w:val="00F11CD9"/>
    <w:rsid w:val="00F200A5"/>
    <w:rsid w:val="00F2266B"/>
    <w:rsid w:val="00F25252"/>
    <w:rsid w:val="00F552C2"/>
    <w:rsid w:val="00F75A8F"/>
    <w:rsid w:val="00FA7C9B"/>
    <w:rsid w:val="00FB1D4F"/>
    <w:rsid w:val="00FF367D"/>
    <w:rsid w:val="012F5E89"/>
    <w:rsid w:val="018B4EE3"/>
    <w:rsid w:val="01C1A4AC"/>
    <w:rsid w:val="020040FC"/>
    <w:rsid w:val="026AF002"/>
    <w:rsid w:val="0289FC09"/>
    <w:rsid w:val="028A82C2"/>
    <w:rsid w:val="033A190F"/>
    <w:rsid w:val="043294AC"/>
    <w:rsid w:val="046D27C8"/>
    <w:rsid w:val="0478A5DC"/>
    <w:rsid w:val="04B76378"/>
    <w:rsid w:val="04C0EEDE"/>
    <w:rsid w:val="04C30411"/>
    <w:rsid w:val="060A8A9D"/>
    <w:rsid w:val="065ED472"/>
    <w:rsid w:val="06BFB571"/>
    <w:rsid w:val="06C141C5"/>
    <w:rsid w:val="06F50F91"/>
    <w:rsid w:val="07372819"/>
    <w:rsid w:val="07FAE82E"/>
    <w:rsid w:val="089B13A9"/>
    <w:rsid w:val="09E75D46"/>
    <w:rsid w:val="0A2F86A7"/>
    <w:rsid w:val="0AF182EE"/>
    <w:rsid w:val="0B52F725"/>
    <w:rsid w:val="0B9E6DA7"/>
    <w:rsid w:val="0BA32207"/>
    <w:rsid w:val="0BFE536F"/>
    <w:rsid w:val="0C209611"/>
    <w:rsid w:val="0C50D08A"/>
    <w:rsid w:val="0C61C721"/>
    <w:rsid w:val="0DCF4116"/>
    <w:rsid w:val="0DD8811F"/>
    <w:rsid w:val="0DDA83E1"/>
    <w:rsid w:val="0EAA02C2"/>
    <w:rsid w:val="0EB0C104"/>
    <w:rsid w:val="0F395680"/>
    <w:rsid w:val="0F39F506"/>
    <w:rsid w:val="0F3EEFB2"/>
    <w:rsid w:val="102602E1"/>
    <w:rsid w:val="105BD54A"/>
    <w:rsid w:val="10A65333"/>
    <w:rsid w:val="10AF1B76"/>
    <w:rsid w:val="10DE6DF5"/>
    <w:rsid w:val="10FCBEE5"/>
    <w:rsid w:val="1116813C"/>
    <w:rsid w:val="111692AB"/>
    <w:rsid w:val="11172FE5"/>
    <w:rsid w:val="11368551"/>
    <w:rsid w:val="115E7CC4"/>
    <w:rsid w:val="11C45121"/>
    <w:rsid w:val="11F81265"/>
    <w:rsid w:val="120F36F1"/>
    <w:rsid w:val="124E06C2"/>
    <w:rsid w:val="12543878"/>
    <w:rsid w:val="126EFF9F"/>
    <w:rsid w:val="127017C9"/>
    <w:rsid w:val="128EB3D6"/>
    <w:rsid w:val="1372F1F1"/>
    <w:rsid w:val="13A3885C"/>
    <w:rsid w:val="13C86223"/>
    <w:rsid w:val="13E9D723"/>
    <w:rsid w:val="1455976E"/>
    <w:rsid w:val="1487D263"/>
    <w:rsid w:val="14FFB640"/>
    <w:rsid w:val="150414C0"/>
    <w:rsid w:val="1541F660"/>
    <w:rsid w:val="155309FC"/>
    <w:rsid w:val="159C9C79"/>
    <w:rsid w:val="15C8861A"/>
    <w:rsid w:val="16183008"/>
    <w:rsid w:val="1623A2C4"/>
    <w:rsid w:val="16952530"/>
    <w:rsid w:val="1697C244"/>
    <w:rsid w:val="170C42FE"/>
    <w:rsid w:val="173FC1BB"/>
    <w:rsid w:val="181F41B3"/>
    <w:rsid w:val="1871A99C"/>
    <w:rsid w:val="18AF2F3C"/>
    <w:rsid w:val="18E597F1"/>
    <w:rsid w:val="18FC5AEC"/>
    <w:rsid w:val="19BA4018"/>
    <w:rsid w:val="1AAC5B7C"/>
    <w:rsid w:val="1AE8B59E"/>
    <w:rsid w:val="1B5F39F1"/>
    <w:rsid w:val="1B76FB3E"/>
    <w:rsid w:val="1BBDE968"/>
    <w:rsid w:val="1C0F8367"/>
    <w:rsid w:val="1C2303F5"/>
    <w:rsid w:val="1C9E5FEB"/>
    <w:rsid w:val="1CE03290"/>
    <w:rsid w:val="1CED4502"/>
    <w:rsid w:val="1E00941B"/>
    <w:rsid w:val="1E2F8AFB"/>
    <w:rsid w:val="1E5900EC"/>
    <w:rsid w:val="1E87ECC4"/>
    <w:rsid w:val="1F189D7F"/>
    <w:rsid w:val="1F1B8635"/>
    <w:rsid w:val="1F67C63C"/>
    <w:rsid w:val="1F891E6C"/>
    <w:rsid w:val="203567AD"/>
    <w:rsid w:val="20D4E0B8"/>
    <w:rsid w:val="2136C4F9"/>
    <w:rsid w:val="2144F21B"/>
    <w:rsid w:val="21545722"/>
    <w:rsid w:val="228FCEFC"/>
    <w:rsid w:val="22C00E0A"/>
    <w:rsid w:val="22F4715E"/>
    <w:rsid w:val="22F48765"/>
    <w:rsid w:val="23044DB9"/>
    <w:rsid w:val="23B5C477"/>
    <w:rsid w:val="242B9F5D"/>
    <w:rsid w:val="2436372A"/>
    <w:rsid w:val="24C20D90"/>
    <w:rsid w:val="24C6636B"/>
    <w:rsid w:val="25D9395E"/>
    <w:rsid w:val="2653689B"/>
    <w:rsid w:val="26C686B7"/>
    <w:rsid w:val="270B1AF4"/>
    <w:rsid w:val="273ED5E8"/>
    <w:rsid w:val="2749736A"/>
    <w:rsid w:val="277509BF"/>
    <w:rsid w:val="27ECD2C9"/>
    <w:rsid w:val="28277CBB"/>
    <w:rsid w:val="28BE396E"/>
    <w:rsid w:val="28FF1080"/>
    <w:rsid w:val="2A21F355"/>
    <w:rsid w:val="2A24C2A8"/>
    <w:rsid w:val="2A2B8B4D"/>
    <w:rsid w:val="2A59480E"/>
    <w:rsid w:val="2A6660A7"/>
    <w:rsid w:val="2A897BDE"/>
    <w:rsid w:val="2A9AE0E1"/>
    <w:rsid w:val="2AAE231D"/>
    <w:rsid w:val="2AC0060E"/>
    <w:rsid w:val="2AD0C1A1"/>
    <w:rsid w:val="2B43D4F1"/>
    <w:rsid w:val="2B49DEBB"/>
    <w:rsid w:val="2BA47719"/>
    <w:rsid w:val="2C9ABC09"/>
    <w:rsid w:val="2CB9E36E"/>
    <w:rsid w:val="2D07B86F"/>
    <w:rsid w:val="2D47923A"/>
    <w:rsid w:val="2DAEA7CF"/>
    <w:rsid w:val="2DF8F88C"/>
    <w:rsid w:val="2E778311"/>
    <w:rsid w:val="2F0B304B"/>
    <w:rsid w:val="2F4CD964"/>
    <w:rsid w:val="2F5093B2"/>
    <w:rsid w:val="2FB96D8F"/>
    <w:rsid w:val="30032A15"/>
    <w:rsid w:val="303351D6"/>
    <w:rsid w:val="3042F714"/>
    <w:rsid w:val="305440A0"/>
    <w:rsid w:val="30765957"/>
    <w:rsid w:val="30A26A50"/>
    <w:rsid w:val="30E242ED"/>
    <w:rsid w:val="31330B65"/>
    <w:rsid w:val="316524F7"/>
    <w:rsid w:val="31ACB0C7"/>
    <w:rsid w:val="31B3C3C3"/>
    <w:rsid w:val="32788D5A"/>
    <w:rsid w:val="34683A10"/>
    <w:rsid w:val="3508EAF7"/>
    <w:rsid w:val="3516FEA0"/>
    <w:rsid w:val="351E6069"/>
    <w:rsid w:val="358AF2C3"/>
    <w:rsid w:val="35DD0893"/>
    <w:rsid w:val="361E238C"/>
    <w:rsid w:val="365D442B"/>
    <w:rsid w:val="3666F6B3"/>
    <w:rsid w:val="36EFFE45"/>
    <w:rsid w:val="37BDE5BB"/>
    <w:rsid w:val="38E25BA1"/>
    <w:rsid w:val="3980794C"/>
    <w:rsid w:val="399009B1"/>
    <w:rsid w:val="39914B70"/>
    <w:rsid w:val="39932558"/>
    <w:rsid w:val="39EFCEE0"/>
    <w:rsid w:val="39F2455D"/>
    <w:rsid w:val="39F64AA1"/>
    <w:rsid w:val="3A67CD7F"/>
    <w:rsid w:val="3A7C4A2C"/>
    <w:rsid w:val="3AEBD998"/>
    <w:rsid w:val="3AEEE5D9"/>
    <w:rsid w:val="3AFC6638"/>
    <w:rsid w:val="3B1C49AD"/>
    <w:rsid w:val="3B27DA55"/>
    <w:rsid w:val="3B8ACFD5"/>
    <w:rsid w:val="3C2D1936"/>
    <w:rsid w:val="3C41C931"/>
    <w:rsid w:val="3CB81A0E"/>
    <w:rsid w:val="3CFC0035"/>
    <w:rsid w:val="3D2C4737"/>
    <w:rsid w:val="3DA1B3F8"/>
    <w:rsid w:val="3DECC672"/>
    <w:rsid w:val="3E7EAB4E"/>
    <w:rsid w:val="3E88EA79"/>
    <w:rsid w:val="3EC34003"/>
    <w:rsid w:val="3F1F0453"/>
    <w:rsid w:val="3F3D8459"/>
    <w:rsid w:val="3FF2AB99"/>
    <w:rsid w:val="4080EA27"/>
    <w:rsid w:val="40E53CAA"/>
    <w:rsid w:val="412C2715"/>
    <w:rsid w:val="4172867E"/>
    <w:rsid w:val="41DC5E37"/>
    <w:rsid w:val="41EF2B9A"/>
    <w:rsid w:val="42225DC8"/>
    <w:rsid w:val="42C400D3"/>
    <w:rsid w:val="42C7F776"/>
    <w:rsid w:val="430E56DF"/>
    <w:rsid w:val="4350972B"/>
    <w:rsid w:val="43A38A43"/>
    <w:rsid w:val="43E33F44"/>
    <w:rsid w:val="445069E8"/>
    <w:rsid w:val="44667202"/>
    <w:rsid w:val="446D3B70"/>
    <w:rsid w:val="448FFD44"/>
    <w:rsid w:val="456B619A"/>
    <w:rsid w:val="46221BC1"/>
    <w:rsid w:val="463F7430"/>
    <w:rsid w:val="46A2E50F"/>
    <w:rsid w:val="4729F298"/>
    <w:rsid w:val="484B65D5"/>
    <w:rsid w:val="487B6004"/>
    <w:rsid w:val="496613BF"/>
    <w:rsid w:val="49818B69"/>
    <w:rsid w:val="49BE3DC3"/>
    <w:rsid w:val="4A4988D3"/>
    <w:rsid w:val="4A5AAA71"/>
    <w:rsid w:val="4A69695F"/>
    <w:rsid w:val="4AD8093D"/>
    <w:rsid w:val="4C021292"/>
    <w:rsid w:val="4C390135"/>
    <w:rsid w:val="4C482DA4"/>
    <w:rsid w:val="4D624DE8"/>
    <w:rsid w:val="4DA10A21"/>
    <w:rsid w:val="4DCC7B92"/>
    <w:rsid w:val="4E6DB121"/>
    <w:rsid w:val="4EB5EFB8"/>
    <w:rsid w:val="4F4A91CB"/>
    <w:rsid w:val="4F543934"/>
    <w:rsid w:val="4F98A686"/>
    <w:rsid w:val="4FCD9426"/>
    <w:rsid w:val="4FFAF074"/>
    <w:rsid w:val="5066FAF6"/>
    <w:rsid w:val="506C1852"/>
    <w:rsid w:val="50733ED4"/>
    <w:rsid w:val="50F65CE8"/>
    <w:rsid w:val="518A0256"/>
    <w:rsid w:val="51E401A1"/>
    <w:rsid w:val="522ABBB5"/>
    <w:rsid w:val="52430A05"/>
    <w:rsid w:val="524EE5BD"/>
    <w:rsid w:val="52A79475"/>
    <w:rsid w:val="52A7D726"/>
    <w:rsid w:val="53260332"/>
    <w:rsid w:val="539BF7E9"/>
    <w:rsid w:val="53E14CB9"/>
    <w:rsid w:val="54E7948C"/>
    <w:rsid w:val="5536987D"/>
    <w:rsid w:val="557AAAC7"/>
    <w:rsid w:val="55CD12B0"/>
    <w:rsid w:val="560D5850"/>
    <w:rsid w:val="5610CE6C"/>
    <w:rsid w:val="564FA9D0"/>
    <w:rsid w:val="56AC8E99"/>
    <w:rsid w:val="56D268DE"/>
    <w:rsid w:val="56F9AC49"/>
    <w:rsid w:val="572EC40A"/>
    <w:rsid w:val="574AF729"/>
    <w:rsid w:val="57F95CC7"/>
    <w:rsid w:val="586D5E63"/>
    <w:rsid w:val="58C1B170"/>
    <w:rsid w:val="598F5D29"/>
    <w:rsid w:val="59AEB342"/>
    <w:rsid w:val="59DAE000"/>
    <w:rsid w:val="5A1C7E68"/>
    <w:rsid w:val="5A8A4C3F"/>
    <w:rsid w:val="5AA38D39"/>
    <w:rsid w:val="5AC5BA5D"/>
    <w:rsid w:val="5B1ACFA9"/>
    <w:rsid w:val="5BF0EFBE"/>
    <w:rsid w:val="5D0896E1"/>
    <w:rsid w:val="5D821BA5"/>
    <w:rsid w:val="5DED615A"/>
    <w:rsid w:val="5E49AD88"/>
    <w:rsid w:val="5E658146"/>
    <w:rsid w:val="5F279DEA"/>
    <w:rsid w:val="5F477FC5"/>
    <w:rsid w:val="6004DBF9"/>
    <w:rsid w:val="60063072"/>
    <w:rsid w:val="602D212A"/>
    <w:rsid w:val="60CAF14C"/>
    <w:rsid w:val="60ED7010"/>
    <w:rsid w:val="610828E0"/>
    <w:rsid w:val="617881E4"/>
    <w:rsid w:val="622A1FB7"/>
    <w:rsid w:val="622DA192"/>
    <w:rsid w:val="6255FB74"/>
    <w:rsid w:val="627BC6E1"/>
    <w:rsid w:val="62F8E2BD"/>
    <w:rsid w:val="63A65388"/>
    <w:rsid w:val="63EBDD89"/>
    <w:rsid w:val="63F0576B"/>
    <w:rsid w:val="63F55891"/>
    <w:rsid w:val="647C9E05"/>
    <w:rsid w:val="64FEAF49"/>
    <w:rsid w:val="65235349"/>
    <w:rsid w:val="6564BB20"/>
    <w:rsid w:val="657521A8"/>
    <w:rsid w:val="658D0011"/>
    <w:rsid w:val="65DF01BE"/>
    <w:rsid w:val="667690AD"/>
    <w:rsid w:val="673B881B"/>
    <w:rsid w:val="67CC752C"/>
    <w:rsid w:val="68B7EBBC"/>
    <w:rsid w:val="68F580DC"/>
    <w:rsid w:val="68FF8F07"/>
    <w:rsid w:val="69192CCA"/>
    <w:rsid w:val="69988176"/>
    <w:rsid w:val="6A4540A9"/>
    <w:rsid w:val="6A7808F2"/>
    <w:rsid w:val="6AB3B245"/>
    <w:rsid w:val="6AB4FD2B"/>
    <w:rsid w:val="6AD48490"/>
    <w:rsid w:val="6B35A471"/>
    <w:rsid w:val="6BBFCD95"/>
    <w:rsid w:val="6C2814CA"/>
    <w:rsid w:val="6C50700E"/>
    <w:rsid w:val="6CF2A31A"/>
    <w:rsid w:val="6DDD0D88"/>
    <w:rsid w:val="6E8E7479"/>
    <w:rsid w:val="6ED7E51E"/>
    <w:rsid w:val="6F5FB58C"/>
    <w:rsid w:val="6F6DC90E"/>
    <w:rsid w:val="701E143D"/>
    <w:rsid w:val="70973157"/>
    <w:rsid w:val="70D9F582"/>
    <w:rsid w:val="70DC863E"/>
    <w:rsid w:val="70E82F5E"/>
    <w:rsid w:val="7122F3C9"/>
    <w:rsid w:val="71BB17C1"/>
    <w:rsid w:val="71E9B917"/>
    <w:rsid w:val="729D73C0"/>
    <w:rsid w:val="72A922C1"/>
    <w:rsid w:val="72B07EAB"/>
    <w:rsid w:val="73004D82"/>
    <w:rsid w:val="7331622B"/>
    <w:rsid w:val="73587260"/>
    <w:rsid w:val="736EBF1E"/>
    <w:rsid w:val="73A509CA"/>
    <w:rsid w:val="73D98D01"/>
    <w:rsid w:val="74645B29"/>
    <w:rsid w:val="75058C7E"/>
    <w:rsid w:val="75A9AD6C"/>
    <w:rsid w:val="75AFC818"/>
    <w:rsid w:val="75C36C7C"/>
    <w:rsid w:val="75E797C8"/>
    <w:rsid w:val="761E0622"/>
    <w:rsid w:val="76889064"/>
    <w:rsid w:val="76DD965E"/>
    <w:rsid w:val="77408BE6"/>
    <w:rsid w:val="77A658A3"/>
    <w:rsid w:val="782460C5"/>
    <w:rsid w:val="78C15EAD"/>
    <w:rsid w:val="7A42951A"/>
    <w:rsid w:val="7A690C01"/>
    <w:rsid w:val="7A7D1E8F"/>
    <w:rsid w:val="7AC0AC68"/>
    <w:rsid w:val="7AC74BC8"/>
    <w:rsid w:val="7BC741E6"/>
    <w:rsid w:val="7C10F6D2"/>
    <w:rsid w:val="7C366704"/>
    <w:rsid w:val="7C4B728F"/>
    <w:rsid w:val="7C555649"/>
    <w:rsid w:val="7C5DE2BB"/>
    <w:rsid w:val="7E495E89"/>
    <w:rsid w:val="7E9067D3"/>
    <w:rsid w:val="7EB4A38B"/>
    <w:rsid w:val="7EBECC62"/>
    <w:rsid w:val="7F5CC458"/>
    <w:rsid w:val="7F7DC6D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1A7A2"/>
  <w15:chartTrackingRefBased/>
  <w15:docId w15:val="{FE625364-3FA2-497E-AC43-89C82BF8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44CF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C44CF1"/>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rsid w:val="00C44CF1"/>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styleId="woj" w:customStyle="1">
    <w:name w:val="woj"/>
    <w:basedOn w:val="DefaultParagraphFont"/>
    <w:rsid w:val="00704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tyles" Target="styles.xml" Id="rId3" /><Relationship Type="http://schemas.openxmlformats.org/officeDocument/2006/relationships/fontTable" Target="fontTable.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settings" Target="settings.xml"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A5F41-278D-4006-B353-8C56537CCA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Nathaniel Timmermann</dc:creator>
  <keywords/>
  <dc:description/>
  <lastModifiedBy>Nathaniel Timmermann</lastModifiedBy>
  <revision>147</revision>
  <lastPrinted>2022-09-18T01:32:00.0000000Z</lastPrinted>
  <dcterms:created xsi:type="dcterms:W3CDTF">2022-09-09T13:08:00.0000000Z</dcterms:created>
  <dcterms:modified xsi:type="dcterms:W3CDTF">2022-10-08T23:27:18.9511789Z</dcterms:modified>
</coreProperties>
</file>